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7D9273AA" w:rsidR="00494455" w:rsidRPr="00B674F3" w:rsidRDefault="0043451A" w:rsidP="00DA024E">
      <w:pPr>
        <w:ind w:leftChars="100" w:left="220" w:firstLineChars="100" w:firstLine="240"/>
        <w:rPr>
          <w:rFonts w:hAnsi="ＭＳ 明朝"/>
          <w:sz w:val="24"/>
        </w:rPr>
      </w:pPr>
      <w:r w:rsidRPr="0043451A">
        <w:rPr>
          <w:rFonts w:hAnsi="ＭＳ 明朝"/>
          <w:sz w:val="24"/>
          <w:szCs w:val="24"/>
        </w:rPr>
        <w:t>県産農産物食材プロモーション推進事業</w:t>
      </w:r>
      <w:r w:rsidR="00DA024E">
        <w:rPr>
          <w:rFonts w:hAnsi="ＭＳ 明朝" w:hint="eastAsia"/>
          <w:sz w:val="24"/>
          <w:szCs w:val="24"/>
        </w:rPr>
        <w:t>に</w:t>
      </w:r>
      <w:r w:rsidR="00A32C27">
        <w:rPr>
          <w:rFonts w:hAnsi="ＭＳ 明朝" w:hint="eastAsia"/>
          <w:sz w:val="24"/>
          <w:szCs w:val="24"/>
        </w:rPr>
        <w:t>係る</w:t>
      </w:r>
      <w:r w:rsidR="00DA024E">
        <w:rPr>
          <w:rFonts w:hAnsi="ＭＳ 明朝" w:hint="eastAsia"/>
          <w:sz w:val="24"/>
          <w:szCs w:val="24"/>
        </w:rPr>
        <w:t>委託業務の参加表明に当たり、実施要領の記載内容を承諾し、下記の応募資格について、全て確認しました。</w:t>
      </w:r>
    </w:p>
    <w:p w14:paraId="1E8966EC" w14:textId="77777777" w:rsidR="00023C25" w:rsidRPr="00A32C27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45BD3F9D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A32C27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A32C27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A32C27">
        <w:rPr>
          <w:rFonts w:hAnsi="ＭＳ 明朝" w:hint="eastAsia"/>
          <w:sz w:val="24"/>
        </w:rPr>
        <w:t>６</w:t>
      </w:r>
      <w:r w:rsidRPr="00985868">
        <w:rPr>
          <w:rFonts w:hAnsi="ＭＳ 明朝"/>
          <w:sz w:val="24"/>
        </w:rPr>
        <w:t>月</w:t>
      </w:r>
      <w:r w:rsidR="00A32C27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A32C27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065FC70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又は破産法（平成16年法律第75号）に基づく破産手続開始の申立てが行われている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29EDED32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</w:t>
      </w:r>
      <w:r w:rsidR="00701F5F">
        <w:rPr>
          <w:rFonts w:hAnsi="ＭＳ 明朝" w:hint="eastAsia"/>
          <w:sz w:val="24"/>
        </w:rPr>
        <w:t>２</w:t>
      </w:r>
      <w:r w:rsidR="00793C93" w:rsidRPr="00985868">
        <w:rPr>
          <w:rFonts w:hAnsi="ＭＳ 明朝"/>
          <w:sz w:val="24"/>
        </w:rPr>
        <w:t>条第</w:t>
      </w:r>
      <w:r w:rsidR="00701F5F">
        <w:rPr>
          <w:rFonts w:hAnsi="ＭＳ 明朝" w:hint="eastAsia"/>
          <w:sz w:val="24"/>
        </w:rPr>
        <w:t>１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018D9ADC" w14:textId="77777777" w:rsidR="0043451A" w:rsidRDefault="0043451A" w:rsidP="00DA024E">
      <w:pPr>
        <w:spacing w:line="320" w:lineRule="exact"/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3FCF10DE" w14:textId="68B0FA29" w:rsidR="00BF396A" w:rsidRDefault="0043451A" w:rsidP="0043451A">
      <w:pPr>
        <w:spacing w:line="320" w:lineRule="exact"/>
        <w:ind w:firstLineChars="200" w:firstLine="48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F281" w14:textId="77777777" w:rsidR="00E214D1" w:rsidRDefault="00E214D1" w:rsidP="00C849B2">
      <w:r>
        <w:separator/>
      </w:r>
    </w:p>
  </w:endnote>
  <w:endnote w:type="continuationSeparator" w:id="0">
    <w:p w14:paraId="42A43884" w14:textId="77777777" w:rsidR="00E214D1" w:rsidRDefault="00E214D1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DCF0" w14:textId="77777777" w:rsidR="00E214D1" w:rsidRDefault="00E214D1" w:rsidP="00C849B2">
      <w:r>
        <w:separator/>
      </w:r>
    </w:p>
  </w:footnote>
  <w:footnote w:type="continuationSeparator" w:id="0">
    <w:p w14:paraId="1ABBE8A4" w14:textId="77777777" w:rsidR="00E214D1" w:rsidRDefault="00E214D1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B2"/>
    <w:rsid w:val="00003434"/>
    <w:rsid w:val="00022BDF"/>
    <w:rsid w:val="00023C25"/>
    <w:rsid w:val="00024C6D"/>
    <w:rsid w:val="000814B4"/>
    <w:rsid w:val="0008743B"/>
    <w:rsid w:val="000D5FF4"/>
    <w:rsid w:val="00186AE2"/>
    <w:rsid w:val="00267DD2"/>
    <w:rsid w:val="002A7DE6"/>
    <w:rsid w:val="00301BC8"/>
    <w:rsid w:val="003A50EF"/>
    <w:rsid w:val="003E1E2B"/>
    <w:rsid w:val="003E6526"/>
    <w:rsid w:val="00427109"/>
    <w:rsid w:val="0043451A"/>
    <w:rsid w:val="004761C7"/>
    <w:rsid w:val="004850B2"/>
    <w:rsid w:val="00494455"/>
    <w:rsid w:val="004A7D54"/>
    <w:rsid w:val="004E4EEF"/>
    <w:rsid w:val="004F68AE"/>
    <w:rsid w:val="00537B8C"/>
    <w:rsid w:val="005A13ED"/>
    <w:rsid w:val="005E60AC"/>
    <w:rsid w:val="00690E1C"/>
    <w:rsid w:val="00697604"/>
    <w:rsid w:val="006B05AE"/>
    <w:rsid w:val="006B18D4"/>
    <w:rsid w:val="006E0CAE"/>
    <w:rsid w:val="00701F5F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A25F05"/>
    <w:rsid w:val="00A32C27"/>
    <w:rsid w:val="00A421DF"/>
    <w:rsid w:val="00A741CC"/>
    <w:rsid w:val="00AC27ED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A024E"/>
    <w:rsid w:val="00DA7C81"/>
    <w:rsid w:val="00DD324B"/>
    <w:rsid w:val="00E01087"/>
    <w:rsid w:val="00E214D1"/>
    <w:rsid w:val="00E52A7B"/>
    <w:rsid w:val="00EA449E"/>
    <w:rsid w:val="00EA4686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357</Characters>
  <Application>Microsoft Office Word</Application>
  <DocSecurity>0</DocSecurity>
  <Lines>15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事業推進部次長</cp:lastModifiedBy>
  <cp:revision>3</cp:revision>
  <cp:lastPrinted>2026-06-18T00:33:00Z</cp:lastPrinted>
  <dcterms:created xsi:type="dcterms:W3CDTF">2026-06-18T00:34:00Z</dcterms:created>
  <dcterms:modified xsi:type="dcterms:W3CDTF">2026-06-26T01:08:00Z</dcterms:modified>
</cp:coreProperties>
</file>